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85" w:rsidRPr="00621355" w:rsidRDefault="00260285" w:rsidP="00260285">
      <w:pPr>
        <w:ind w:left="360"/>
        <w:rPr>
          <w:b/>
          <w:sz w:val="32"/>
          <w:szCs w:val="32"/>
        </w:rPr>
      </w:pPr>
      <w:r w:rsidRPr="00621355">
        <w:rPr>
          <w:b/>
          <w:sz w:val="32"/>
          <w:szCs w:val="32"/>
        </w:rPr>
        <w:t xml:space="preserve">                  ЯК ВИЯВИТИ ДИТЯЧУ ОБДАРОВАНІСТЬ</w:t>
      </w:r>
    </w:p>
    <w:p w:rsidR="00260285" w:rsidRDefault="00260285" w:rsidP="00260285">
      <w:pPr>
        <w:ind w:left="360"/>
        <w:rPr>
          <w:b/>
          <w:sz w:val="32"/>
          <w:szCs w:val="32"/>
        </w:rPr>
      </w:pPr>
      <w:r w:rsidRPr="00621355">
        <w:rPr>
          <w:b/>
          <w:sz w:val="32"/>
          <w:szCs w:val="32"/>
        </w:rPr>
        <w:t xml:space="preserve">                                / психологічні поради/</w:t>
      </w:r>
    </w:p>
    <w:p w:rsidR="00260285" w:rsidRPr="0073408E" w:rsidRDefault="00260285" w:rsidP="00260285">
      <w:pPr>
        <w:ind w:left="360"/>
        <w:rPr>
          <w:b/>
          <w:sz w:val="32"/>
          <w:szCs w:val="32"/>
        </w:rPr>
      </w:pPr>
      <w:r w:rsidRPr="0073408E">
        <w:rPr>
          <w:b/>
          <w:sz w:val="32"/>
          <w:szCs w:val="32"/>
        </w:rPr>
        <w:t>У вашої дитини абсолютно очевидні технічні здібності, якщо вона:</w:t>
      </w:r>
    </w:p>
    <w:p w:rsidR="00260285" w:rsidRDefault="00260285" w:rsidP="00260285">
      <w:pPr>
        <w:ind w:left="360"/>
        <w:rPr>
          <w:sz w:val="32"/>
          <w:szCs w:val="32"/>
        </w:rPr>
      </w:pPr>
      <w:r>
        <w:rPr>
          <w:sz w:val="32"/>
          <w:szCs w:val="32"/>
        </w:rPr>
        <w:t>- цікавиться найрізноманітнішими механізмами й машинами;</w:t>
      </w:r>
    </w:p>
    <w:p w:rsidR="00260285" w:rsidRDefault="00260285" w:rsidP="00260285">
      <w:pPr>
        <w:ind w:left="360"/>
        <w:rPr>
          <w:sz w:val="32"/>
          <w:szCs w:val="32"/>
        </w:rPr>
      </w:pPr>
      <w:r>
        <w:rPr>
          <w:sz w:val="32"/>
          <w:szCs w:val="32"/>
        </w:rPr>
        <w:t>- любить конструювати моделі, прилади;</w:t>
      </w:r>
    </w:p>
    <w:p w:rsidR="00260285" w:rsidRDefault="00260285" w:rsidP="0026028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сама «докопується» до причин </w:t>
      </w:r>
      <w:proofErr w:type="spellStart"/>
      <w:r>
        <w:rPr>
          <w:sz w:val="32"/>
          <w:szCs w:val="32"/>
        </w:rPr>
        <w:t>несправностей</w:t>
      </w:r>
      <w:proofErr w:type="spellEnd"/>
      <w:r>
        <w:rPr>
          <w:sz w:val="32"/>
          <w:szCs w:val="32"/>
        </w:rPr>
        <w:t xml:space="preserve"> і примх механізмів та обладнання, любить загадкові поломки або </w:t>
      </w:r>
      <w:proofErr w:type="spellStart"/>
      <w:r>
        <w:rPr>
          <w:sz w:val="32"/>
          <w:szCs w:val="32"/>
        </w:rPr>
        <w:t>збої</w:t>
      </w:r>
      <w:proofErr w:type="spellEnd"/>
      <w:r>
        <w:rPr>
          <w:sz w:val="32"/>
          <w:szCs w:val="32"/>
        </w:rPr>
        <w:t xml:space="preserve"> в роботі механізмів;</w:t>
      </w:r>
    </w:p>
    <w:p w:rsidR="00260285" w:rsidRDefault="00260285" w:rsidP="00260285">
      <w:pPr>
        <w:ind w:left="360"/>
        <w:rPr>
          <w:sz w:val="32"/>
          <w:szCs w:val="32"/>
        </w:rPr>
      </w:pPr>
      <w:r>
        <w:rPr>
          <w:sz w:val="32"/>
          <w:szCs w:val="32"/>
        </w:rPr>
        <w:t>- може чинити зіпсовані прилади й механізми, використовувати старі деталі для створення нових іграшок, приладів, виробів, знаходить оригінальні рішення;</w:t>
      </w:r>
    </w:p>
    <w:p w:rsidR="00260285" w:rsidRDefault="00260285" w:rsidP="00260285">
      <w:pPr>
        <w:ind w:left="360"/>
        <w:rPr>
          <w:sz w:val="32"/>
          <w:szCs w:val="32"/>
        </w:rPr>
      </w:pPr>
      <w:r>
        <w:rPr>
          <w:sz w:val="32"/>
          <w:szCs w:val="32"/>
        </w:rPr>
        <w:t>- любить і вміє малювати;</w:t>
      </w:r>
    </w:p>
    <w:p w:rsidR="00260285" w:rsidRDefault="00260285" w:rsidP="00260285">
      <w:pPr>
        <w:ind w:left="360"/>
        <w:rPr>
          <w:sz w:val="32"/>
          <w:szCs w:val="32"/>
        </w:rPr>
      </w:pPr>
      <w:r>
        <w:rPr>
          <w:sz w:val="32"/>
          <w:szCs w:val="32"/>
        </w:rPr>
        <w:t>- «бачить» креслення й ескізи механізмів;</w:t>
      </w:r>
    </w:p>
    <w:p w:rsidR="00260285" w:rsidRDefault="00260285" w:rsidP="00260285">
      <w:pPr>
        <w:ind w:left="360"/>
        <w:rPr>
          <w:sz w:val="32"/>
          <w:szCs w:val="32"/>
        </w:rPr>
      </w:pPr>
      <w:r>
        <w:rPr>
          <w:sz w:val="32"/>
          <w:szCs w:val="32"/>
        </w:rPr>
        <w:t>- цікавиться спеціальною, навіть дорослою технічною літературою.</w:t>
      </w:r>
    </w:p>
    <w:p w:rsidR="00260285" w:rsidRDefault="00260285" w:rsidP="00260285">
      <w:pPr>
        <w:ind w:left="360"/>
        <w:rPr>
          <w:sz w:val="32"/>
          <w:szCs w:val="32"/>
        </w:rPr>
      </w:pPr>
    </w:p>
    <w:p w:rsidR="00260285" w:rsidRPr="0073408E" w:rsidRDefault="00260285" w:rsidP="00260285">
      <w:pPr>
        <w:ind w:left="360"/>
        <w:rPr>
          <w:b/>
          <w:sz w:val="32"/>
          <w:szCs w:val="32"/>
        </w:rPr>
      </w:pPr>
      <w:r w:rsidRPr="0073408E">
        <w:rPr>
          <w:b/>
          <w:sz w:val="32"/>
          <w:szCs w:val="32"/>
        </w:rPr>
        <w:t>Ваша дитина має музичний талант, якщо вона: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любить музику і музичні записи. Завжди прагне туди, де можна послухати музику;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дуже швидко і легко відгукується на ритм і мелодію, уважно вслухається в них, легко їх запам</w:t>
      </w:r>
      <w:r w:rsidR="00233D40">
        <w:rPr>
          <w:b/>
          <w:sz w:val="32"/>
          <w:szCs w:val="32"/>
        </w:rPr>
        <w:t>'</w:t>
      </w:r>
      <w:r>
        <w:rPr>
          <w:sz w:val="32"/>
          <w:szCs w:val="32"/>
        </w:rPr>
        <w:t>ятовує;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співає або грає на музичному інструменті, вкладає у виконання чимало почуттів та енергії, а також свій настрій;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складає власні мелодії;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навчилась або вчиться грати на якомусь музичному інструменті;</w:t>
      </w:r>
    </w:p>
    <w:p w:rsidR="00260285" w:rsidRDefault="00260285" w:rsidP="00260285">
      <w:pPr>
        <w:ind w:left="360"/>
        <w:rPr>
          <w:sz w:val="32"/>
          <w:szCs w:val="32"/>
        </w:rPr>
      </w:pPr>
    </w:p>
    <w:p w:rsidR="00260285" w:rsidRPr="0073408E" w:rsidRDefault="00260285" w:rsidP="00260285">
      <w:pPr>
        <w:ind w:left="360"/>
        <w:jc w:val="both"/>
        <w:rPr>
          <w:b/>
          <w:sz w:val="32"/>
          <w:szCs w:val="32"/>
        </w:rPr>
      </w:pPr>
      <w:r w:rsidRPr="0073408E">
        <w:rPr>
          <w:b/>
          <w:sz w:val="32"/>
          <w:szCs w:val="32"/>
        </w:rPr>
        <w:t>У вашої дитини здібності до наукової роботи, якщо вона:</w:t>
      </w:r>
    </w:p>
    <w:p w:rsidR="00260285" w:rsidRDefault="00260285" w:rsidP="0026028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має явно виражену здатність до розуміння абстрактних понять, до узагальнень;</w:t>
      </w:r>
    </w:p>
    <w:p w:rsidR="00260285" w:rsidRDefault="00260285" w:rsidP="0026028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уміє чітко висловити словами чужу і власну думку чи спостереження, причому нерідко записує їх не з метою похвалитися, а для себе;</w:t>
      </w:r>
    </w:p>
    <w:p w:rsidR="00260285" w:rsidRDefault="00260285" w:rsidP="0026028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любить читати науково-популярні видання,</w:t>
      </w:r>
      <w:r w:rsidR="00233D40">
        <w:rPr>
          <w:sz w:val="32"/>
          <w:szCs w:val="32"/>
        </w:rPr>
        <w:t xml:space="preserve"> </w:t>
      </w:r>
      <w:r>
        <w:rPr>
          <w:sz w:val="32"/>
          <w:szCs w:val="32"/>
        </w:rPr>
        <w:t>дорослі статті та книги, випереджаючі однолітків на кілька років, причому віддає перевагу цій, а не розважальній літературі;</w:t>
      </w:r>
    </w:p>
    <w:p w:rsidR="00260285" w:rsidRDefault="00260285" w:rsidP="0026028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часто намагається знайти власне пояснення причин і сенсу найрізноманітніших подій;</w:t>
      </w:r>
    </w:p>
    <w:p w:rsidR="00260285" w:rsidRDefault="00260285" w:rsidP="0026028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із задоволенням проводить час за створенням власних проектів, конструкцій, схем, колекцій;</w:t>
      </w:r>
    </w:p>
    <w:p w:rsidR="00260285" w:rsidRDefault="00260285" w:rsidP="0026028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не сумує і не кидає роботу надовго, якщо її винахід чи проект не підтримали або висміяли.</w:t>
      </w:r>
    </w:p>
    <w:p w:rsidR="00260285" w:rsidRDefault="00260285" w:rsidP="00260285">
      <w:pPr>
        <w:ind w:left="360"/>
        <w:jc w:val="both"/>
        <w:rPr>
          <w:sz w:val="32"/>
          <w:szCs w:val="32"/>
        </w:rPr>
      </w:pPr>
    </w:p>
    <w:p w:rsidR="00260285" w:rsidRPr="00F84A74" w:rsidRDefault="00260285" w:rsidP="00260285">
      <w:pPr>
        <w:ind w:left="360"/>
        <w:rPr>
          <w:b/>
          <w:sz w:val="32"/>
          <w:szCs w:val="32"/>
        </w:rPr>
      </w:pPr>
      <w:r w:rsidRPr="00F84A74">
        <w:rPr>
          <w:b/>
          <w:sz w:val="32"/>
          <w:szCs w:val="32"/>
        </w:rPr>
        <w:t>Артистичний талант виявляється у вашої дитини тим, що вона: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часто, коли їй не вистачає слів, висловлює свої почуття мімікою, жестами та рухами;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прагне викликати емоційні реакції в інших, коли із захопленням про щось розповідає;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змінює тональність і вираз голосу, мимоволі наслідуючи людину, про яку розповідає;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із великим бажанням виступає перед аудиторією, причому прагне, щоб її глядачами були дорослі;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дивує вас тим, легко передражнює чиїсь звички, пози, висловлювання;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пластична і відкрита всьому новому;</w:t>
      </w:r>
    </w:p>
    <w:p w:rsidR="00260285" w:rsidRDefault="00260285" w:rsidP="002602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любить і розуміє значення красивого чи характерного одягу.</w:t>
      </w:r>
    </w:p>
    <w:p w:rsidR="00260285" w:rsidRDefault="00260285" w:rsidP="00260285">
      <w:pPr>
        <w:rPr>
          <w:sz w:val="32"/>
          <w:szCs w:val="32"/>
        </w:rPr>
      </w:pPr>
    </w:p>
    <w:p w:rsidR="00260285" w:rsidRPr="00530AB5" w:rsidRDefault="00260285" w:rsidP="00260285">
      <w:pPr>
        <w:jc w:val="both"/>
        <w:rPr>
          <w:b/>
          <w:sz w:val="32"/>
          <w:szCs w:val="32"/>
        </w:rPr>
      </w:pPr>
      <w:r w:rsidRPr="00530AB5">
        <w:rPr>
          <w:b/>
          <w:sz w:val="32"/>
          <w:szCs w:val="32"/>
        </w:rPr>
        <w:t>У вашої дитини неабиякий інтелект, якщо вона:</w:t>
      </w:r>
    </w:p>
    <w:p w:rsidR="00260285" w:rsidRDefault="00260285" w:rsidP="00260285">
      <w:pPr>
        <w:jc w:val="both"/>
        <w:rPr>
          <w:sz w:val="32"/>
          <w:szCs w:val="32"/>
        </w:rPr>
      </w:pPr>
      <w:r>
        <w:rPr>
          <w:sz w:val="32"/>
          <w:szCs w:val="32"/>
        </w:rPr>
        <w:t>- добре розмірковує, чітко мислить, розуміє недомовлене, причини та мотиви вчинків інших людей;</w:t>
      </w:r>
    </w:p>
    <w:p w:rsidR="00260285" w:rsidRDefault="00260285" w:rsidP="00260285">
      <w:pPr>
        <w:jc w:val="both"/>
        <w:rPr>
          <w:sz w:val="32"/>
          <w:szCs w:val="32"/>
        </w:rPr>
      </w:pPr>
      <w:r>
        <w:rPr>
          <w:sz w:val="32"/>
          <w:szCs w:val="32"/>
        </w:rPr>
        <w:t>- має відмінну пам</w:t>
      </w:r>
      <w:r w:rsidR="00233D40">
        <w:rPr>
          <w:b/>
          <w:sz w:val="32"/>
          <w:szCs w:val="32"/>
        </w:rPr>
        <w:t>'</w:t>
      </w:r>
      <w:r>
        <w:rPr>
          <w:sz w:val="32"/>
          <w:szCs w:val="32"/>
        </w:rPr>
        <w:t>ять;</w:t>
      </w:r>
    </w:p>
    <w:p w:rsidR="00260285" w:rsidRDefault="00260285" w:rsidP="00260285">
      <w:pPr>
        <w:jc w:val="both"/>
        <w:rPr>
          <w:sz w:val="32"/>
          <w:szCs w:val="32"/>
        </w:rPr>
      </w:pPr>
      <w:r>
        <w:rPr>
          <w:sz w:val="32"/>
          <w:szCs w:val="32"/>
        </w:rPr>
        <w:t>- легко і швидко схоплює новий шкільний матеріал;</w:t>
      </w:r>
    </w:p>
    <w:p w:rsidR="00260285" w:rsidRDefault="00260285" w:rsidP="00260285">
      <w:pPr>
        <w:jc w:val="both"/>
        <w:rPr>
          <w:sz w:val="32"/>
          <w:szCs w:val="32"/>
        </w:rPr>
      </w:pPr>
      <w:r>
        <w:rPr>
          <w:sz w:val="32"/>
          <w:szCs w:val="32"/>
        </w:rPr>
        <w:t>- ставить дуже багато продуманих і виправданих ситуацією запитань;</w:t>
      </w:r>
    </w:p>
    <w:p w:rsidR="00260285" w:rsidRDefault="00260285" w:rsidP="00260285">
      <w:pPr>
        <w:jc w:val="both"/>
        <w:rPr>
          <w:sz w:val="32"/>
          <w:szCs w:val="32"/>
        </w:rPr>
      </w:pPr>
      <w:r>
        <w:rPr>
          <w:sz w:val="32"/>
          <w:szCs w:val="32"/>
        </w:rPr>
        <w:t>- любить читати книги, причому за своєю програмою, яка на кілька років випереджає шкільну;</w:t>
      </w:r>
    </w:p>
    <w:p w:rsidR="00260285" w:rsidRDefault="00260285" w:rsidP="00260285">
      <w:pPr>
        <w:jc w:val="both"/>
        <w:rPr>
          <w:sz w:val="32"/>
          <w:szCs w:val="32"/>
        </w:rPr>
      </w:pPr>
      <w:r>
        <w:rPr>
          <w:sz w:val="32"/>
          <w:szCs w:val="32"/>
        </w:rPr>
        <w:t>- обганяє своїх однолітків з навчання, причому не обов</w:t>
      </w:r>
      <w:r w:rsidR="00233D40">
        <w:rPr>
          <w:b/>
          <w:sz w:val="32"/>
          <w:szCs w:val="32"/>
        </w:rPr>
        <w:t>'</w:t>
      </w:r>
      <w:r>
        <w:rPr>
          <w:sz w:val="32"/>
          <w:szCs w:val="32"/>
        </w:rPr>
        <w:t>язково є відмінником, часто скаржиться, що у школі їй нудно;</w:t>
      </w:r>
    </w:p>
    <w:p w:rsidR="00260285" w:rsidRDefault="00260285" w:rsidP="00260285">
      <w:pPr>
        <w:jc w:val="both"/>
        <w:rPr>
          <w:sz w:val="32"/>
          <w:szCs w:val="32"/>
        </w:rPr>
      </w:pPr>
      <w:r>
        <w:rPr>
          <w:sz w:val="32"/>
          <w:szCs w:val="32"/>
        </w:rPr>
        <w:t>- набагато ширше і краще багатьох своїх однолітків інформована про події та проблеми, які не стосуються її безпо</w:t>
      </w:r>
      <w:bookmarkStart w:id="0" w:name="_GoBack"/>
      <w:bookmarkEnd w:id="0"/>
      <w:r>
        <w:rPr>
          <w:sz w:val="32"/>
          <w:szCs w:val="32"/>
        </w:rPr>
        <w:t>середньо /про світову політику, економіку, науку тощо/;</w:t>
      </w:r>
    </w:p>
    <w:p w:rsidR="00260285" w:rsidRDefault="00260285" w:rsidP="00260285">
      <w:pPr>
        <w:jc w:val="both"/>
        <w:rPr>
          <w:sz w:val="32"/>
          <w:szCs w:val="32"/>
        </w:rPr>
      </w:pPr>
      <w:r>
        <w:rPr>
          <w:sz w:val="32"/>
          <w:szCs w:val="32"/>
        </w:rPr>
        <w:t>- має почуття власної гідності та здоровий глузд, розсудлива не за роками, навіть розважлива.</w:t>
      </w:r>
    </w:p>
    <w:p w:rsidR="005C71C0" w:rsidRDefault="005C71C0"/>
    <w:sectPr w:rsidR="005C7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41E"/>
    <w:multiLevelType w:val="hybridMultilevel"/>
    <w:tmpl w:val="3A842550"/>
    <w:lvl w:ilvl="0" w:tplc="FE968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85"/>
    <w:rsid w:val="00233D40"/>
    <w:rsid w:val="00260285"/>
    <w:rsid w:val="005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E05DD-2E7C-45BB-9445-9DE35B6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1998</Words>
  <Characters>1140</Characters>
  <Application>Microsoft Office Word</Application>
  <DocSecurity>0</DocSecurity>
  <Lines>9</Lines>
  <Paragraphs>6</Paragraphs>
  <ScaleCrop>false</ScaleCrop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Білогруд</dc:creator>
  <cp:keywords/>
  <dc:description/>
  <cp:lastModifiedBy>Андрій Білогруд</cp:lastModifiedBy>
  <cp:revision>3</cp:revision>
  <dcterms:created xsi:type="dcterms:W3CDTF">2015-10-23T06:14:00Z</dcterms:created>
  <dcterms:modified xsi:type="dcterms:W3CDTF">2015-10-23T07:12:00Z</dcterms:modified>
</cp:coreProperties>
</file>